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404"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4256"/>
        <w:gridCol w:w="3664"/>
      </w:tblGrid>
      <w:tr w:rsidR="00FC320D" w14:paraId="66B682DD" w14:textId="77777777" w:rsidTr="004A521B">
        <w:trPr>
          <w:trHeight w:val="2813"/>
        </w:trPr>
        <w:tc>
          <w:tcPr>
            <w:tcW w:w="3484" w:type="dxa"/>
          </w:tcPr>
          <w:p w14:paraId="204D7760" w14:textId="578DD5F1" w:rsidR="00FC320D" w:rsidRDefault="00686071" w:rsidP="0037159E">
            <w:pPr>
              <w:ind w:left="72"/>
            </w:pPr>
            <w:r>
              <w:rPr>
                <w:rFonts w:ascii="Times New Roman" w:hAnsi="Times New Roman" w:cs="Times New Roman"/>
                <w:i/>
                <w:noProof/>
                <w:color w:val="262626"/>
                <w:sz w:val="22"/>
                <w:szCs w:val="22"/>
                <w:u w:val="single"/>
                <w:lang w:eastAsia="en-US"/>
              </w:rPr>
              <mc:AlternateContent>
                <mc:Choice Requires="wps">
                  <w:drawing>
                    <wp:anchor distT="0" distB="0" distL="114300" distR="114300" simplePos="0" relativeHeight="251661312" behindDoc="0" locked="0" layoutInCell="1" allowOverlap="1" wp14:anchorId="3E6ADBF9" wp14:editId="6F10F586">
                      <wp:simplePos x="0" y="0"/>
                      <wp:positionH relativeFrom="column">
                        <wp:posOffset>24130</wp:posOffset>
                      </wp:positionH>
                      <wp:positionV relativeFrom="paragraph">
                        <wp:posOffset>1491986</wp:posOffset>
                      </wp:positionV>
                      <wp:extent cx="6965315" cy="952500"/>
                      <wp:effectExtent l="0" t="0" r="698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315" cy="952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0EC705A" w14:textId="10F48160" w:rsidR="00665295" w:rsidRDefault="00665295" w:rsidP="00665295">
                                  <w:pPr>
                                    <w:pStyle w:val="BodyText2"/>
                                    <w:spacing w:after="0" w:line="240" w:lineRule="auto"/>
                                    <w:ind w:right="-135"/>
                                    <w:jc w:val="both"/>
                                    <w:rPr>
                                      <w:rFonts w:ascii="Times New Roman" w:hAnsi="Times New Roman" w:cs="Times New Roman"/>
                                      <w:i/>
                                      <w:color w:val="262626"/>
                                      <w:sz w:val="22"/>
                                      <w:szCs w:val="22"/>
                                      <w:u w:val="single"/>
                                    </w:rPr>
                                  </w:pPr>
                                  <w:r w:rsidRPr="00416AFB">
                                    <w:rPr>
                                      <w:rFonts w:ascii="Times New Roman" w:hAnsi="Times New Roman" w:cs="Times New Roman"/>
                                      <w:i/>
                                      <w:color w:val="262626"/>
                                      <w:sz w:val="22"/>
                                      <w:szCs w:val="22"/>
                                    </w:rPr>
                                    <w:t xml:space="preserve">CFRE International has developed this form as a way for you to quickly track (and keep in your files!) the continuing education sessions you have attended.  Simply check the boxes next to the sessions you attended.  At the end of the conference, add up the total number of hours.  Keep this sheet and you will be ready to complete your application form.  </w:t>
                                  </w:r>
                                  <w:r w:rsidRPr="00416AFB">
                                    <w:rPr>
                                      <w:rFonts w:ascii="Times New Roman" w:hAnsi="Times New Roman" w:cs="Times New Roman"/>
                                      <w:i/>
                                      <w:color w:val="262626"/>
                                      <w:sz w:val="22"/>
                                      <w:szCs w:val="22"/>
                                      <w:u w:val="single"/>
                                    </w:rPr>
                                    <w:t>All of the session slots listed are eligible for continuing education points on your CFRE application for initial certification and/or recertification.  Sessions not listed here are not eligible for points.</w:t>
                                  </w:r>
                                  <w:r w:rsidR="006D7AE8">
                                    <w:rPr>
                                      <w:rFonts w:ascii="Times New Roman" w:hAnsi="Times New Roman" w:cs="Times New Roman"/>
                                      <w:i/>
                                      <w:color w:val="262626"/>
                                      <w:sz w:val="22"/>
                                      <w:szCs w:val="22"/>
                                      <w:u w:val="single"/>
                                    </w:rPr>
                                    <w:t xml:space="preserve"> </w:t>
                                  </w:r>
                                </w:p>
                                <w:p w14:paraId="499F020A" w14:textId="77777777" w:rsidR="00665295" w:rsidRDefault="006652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6ADBF9" id="_x0000_t202" coordsize="21600,21600" o:spt="202" path="m,l,21600r21600,l21600,xe">
                      <v:stroke joinstyle="miter"/>
                      <v:path gradientshapeok="t" o:connecttype="rect"/>
                    </v:shapetype>
                    <v:shape id="Text Box 4" o:spid="_x0000_s1026" type="#_x0000_t202" style="position:absolute;left:0;text-align:left;margin-left:1.9pt;margin-top:117.5pt;width:548.4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" stroked="f">
                      <v:textbox>
                        <w:txbxContent>
                          <w:p w14:paraId="40EC705A" w14:textId="10F48160" w:rsidR="00665295" w:rsidRDefault="00665295" w:rsidP="00665295">
                            <w:pPr>
                              <w:pStyle w:val="BodyText2"/>
                              <w:spacing w:after="0" w:line="240" w:lineRule="auto"/>
                              <w:ind w:right="-135"/>
                              <w:jc w:val="both"/>
                              <w:rPr>
                                <w:rFonts w:ascii="Times New Roman" w:hAnsi="Times New Roman" w:cs="Times New Roman"/>
                                <w:i/>
                                <w:color w:val="262626"/>
                                <w:sz w:val="22"/>
                                <w:szCs w:val="22"/>
                                <w:u w:val="single"/>
                              </w:rPr>
                            </w:pPr>
                            <w:r w:rsidRPr="00416AFB">
                              <w:rPr>
                                <w:rFonts w:ascii="Times New Roman" w:hAnsi="Times New Roman" w:cs="Times New Roman"/>
                                <w:i/>
                                <w:color w:val="262626"/>
                                <w:sz w:val="22"/>
                                <w:szCs w:val="22"/>
                              </w:rPr>
                              <w:t xml:space="preserve">CFRE International has developed this form as a way for you to quickly track (and keep in your files!) the continuing education sessions you have attended.  Simply check the boxes next to the sessions you attended.  At the end of the conference, add up the total number of hours.  Keep this sheet and you will be ready to complete your application form.  </w:t>
                            </w:r>
                            <w:r w:rsidRPr="00416AFB">
                              <w:rPr>
                                <w:rFonts w:ascii="Times New Roman" w:hAnsi="Times New Roman" w:cs="Times New Roman"/>
                                <w:i/>
                                <w:color w:val="262626"/>
                                <w:sz w:val="22"/>
                                <w:szCs w:val="22"/>
                                <w:u w:val="single"/>
                              </w:rPr>
                              <w:t>All of the session slots listed are eligible for continuing education points on your CFRE application for initial certification and/or recertification.  Sessions not listed here are not eligible for points.</w:t>
                            </w:r>
                            <w:r w:rsidR="006D7AE8">
                              <w:rPr>
                                <w:rFonts w:ascii="Times New Roman" w:hAnsi="Times New Roman" w:cs="Times New Roman"/>
                                <w:i/>
                                <w:color w:val="262626"/>
                                <w:sz w:val="22"/>
                                <w:szCs w:val="22"/>
                                <w:u w:val="single"/>
                              </w:rPr>
                              <w:t xml:space="preserve"> </w:t>
                            </w:r>
                          </w:p>
                          <w:p w14:paraId="499F020A" w14:textId="77777777" w:rsidR="00665295" w:rsidRDefault="00665295"/>
                        </w:txbxContent>
                      </v:textbox>
                    </v:shape>
                  </w:pict>
                </mc:Fallback>
              </mc:AlternateContent>
            </w:r>
            <w:r w:rsidR="0005740B">
              <w:rPr>
                <w:noProof/>
                <w:lang w:eastAsia="en-US"/>
              </w:rPr>
              <mc:AlternateContent>
                <mc:Choice Requires="wps">
                  <w:drawing>
                    <wp:anchor distT="0" distB="0" distL="114300" distR="114300" simplePos="0" relativeHeight="251659264" behindDoc="0" locked="0" layoutInCell="0" allowOverlap="1" wp14:anchorId="6C3A3B3F" wp14:editId="434B617B">
                      <wp:simplePos x="0" y="0"/>
                      <wp:positionH relativeFrom="column">
                        <wp:posOffset>1528816</wp:posOffset>
                      </wp:positionH>
                      <wp:positionV relativeFrom="paragraph">
                        <wp:posOffset>759125</wp:posOffset>
                      </wp:positionV>
                      <wp:extent cx="3942452" cy="707006"/>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452" cy="707006"/>
                              </a:xfrm>
                              <a:prstGeom prst="rect">
                                <a:avLst/>
                              </a:prstGeom>
                              <a:solidFill>
                                <a:schemeClr val="bg1">
                                  <a:lumMod val="100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1547B8B" w14:textId="77777777" w:rsidR="00416AFB" w:rsidRPr="00665295" w:rsidRDefault="00416AFB" w:rsidP="00416AFB">
                                  <w:pPr>
                                    <w:pStyle w:val="BodyText"/>
                                    <w:rPr>
                                      <w:color w:val="404040"/>
                                      <w:szCs w:val="32"/>
                                    </w:rPr>
                                  </w:pPr>
                                  <w:r w:rsidRPr="00665295">
                                    <w:rPr>
                                      <w:color w:val="404040"/>
                                      <w:szCs w:val="32"/>
                                    </w:rPr>
                                    <w:t>CONTINUING EDUCATION POINTS TRACKER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A3B3F" id="Text Box 2" o:spid="_x0000_s1027" type="#_x0000_t202" style="position:absolute;left:0;text-align:left;margin-left:120.4pt;margin-top:59.75pt;width:310.45pt;height:5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" o:allowincell="f" fillcolor="white [3212]" stroked="f">
                      <v:textbox>
                        <w:txbxContent>
                          <w:p w14:paraId="21547B8B" w14:textId="77777777" w:rsidR="00416AFB" w:rsidRPr="00665295" w:rsidRDefault="00416AFB" w:rsidP="00416AFB">
                            <w:pPr>
                              <w:pStyle w:val="BodyText"/>
                              <w:rPr>
                                <w:color w:val="404040"/>
                                <w:szCs w:val="32"/>
                              </w:rPr>
                            </w:pPr>
                            <w:r w:rsidRPr="00665295">
                              <w:rPr>
                                <w:color w:val="404040"/>
                                <w:szCs w:val="32"/>
                              </w:rPr>
                              <w:t>CONTINUING EDUCATION POINTS TRACKER</w:t>
                            </w:r>
                          </w:p>
                        </w:txbxContent>
                      </v:textbox>
                    </v:shape>
                  </w:pict>
                </mc:Fallback>
              </mc:AlternateContent>
            </w:r>
            <w:r w:rsidR="006D7AE8">
              <w:rPr>
                <w:noProof/>
                <w:lang w:eastAsia="en-US"/>
              </w:rPr>
              <w:drawing>
                <wp:anchor distT="0" distB="0" distL="114300" distR="114300" simplePos="0" relativeHeight="251662336" behindDoc="0" locked="0" layoutInCell="1" allowOverlap="1" wp14:anchorId="27D2B4A5" wp14:editId="77556EF1">
                  <wp:simplePos x="0" y="0"/>
                  <wp:positionH relativeFrom="column">
                    <wp:posOffset>140970</wp:posOffset>
                  </wp:positionH>
                  <wp:positionV relativeFrom="paragraph">
                    <wp:posOffset>0</wp:posOffset>
                  </wp:positionV>
                  <wp:extent cx="1085462" cy="1498117"/>
                  <wp:effectExtent l="0" t="0" r="6985" b="635"/>
                  <wp:wrapNone/>
                  <wp:docPr id="5" name="Picture 5" descr="Macintosh HD:Users:jeffstanger:Desktop:Consulting:CFRE:CFRE CONTINUING ED:CFRE_ContEd_Logo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ffstanger:Desktop:Consulting:CFRE:CFRE CONTINUING ED:CFRE_ContEd_Logo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462" cy="149811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6" w:type="dxa"/>
          </w:tcPr>
          <w:p w14:paraId="56E95339" w14:textId="77777777" w:rsidR="00817D57" w:rsidRPr="00817D57" w:rsidRDefault="00817D57" w:rsidP="0037159E">
            <w:pPr>
              <w:tabs>
                <w:tab w:val="left" w:pos="1240"/>
              </w:tabs>
              <w:spacing w:line="320" w:lineRule="exact"/>
              <w:ind w:right="180"/>
              <w:jc w:val="center"/>
              <w:rPr>
                <w:rFonts w:ascii="Arial" w:hAnsi="Arial"/>
                <w:b/>
                <w:sz w:val="30"/>
                <w:szCs w:val="30"/>
              </w:rPr>
            </w:pPr>
          </w:p>
          <w:p w14:paraId="502A9822" w14:textId="77777777" w:rsidR="00817D57" w:rsidRPr="00817D57" w:rsidRDefault="00817D57" w:rsidP="0037159E">
            <w:pPr>
              <w:tabs>
                <w:tab w:val="left" w:pos="1240"/>
              </w:tabs>
              <w:spacing w:line="320" w:lineRule="exact"/>
              <w:ind w:right="180"/>
              <w:jc w:val="center"/>
              <w:rPr>
                <w:rFonts w:ascii="Arial" w:hAnsi="Arial"/>
                <w:b/>
                <w:sz w:val="30"/>
                <w:szCs w:val="30"/>
              </w:rPr>
            </w:pPr>
          </w:p>
          <w:p w14:paraId="0D1B35CF" w14:textId="77777777" w:rsidR="00FC320D" w:rsidRPr="00817D57" w:rsidRDefault="00FC320D" w:rsidP="0037159E">
            <w:pPr>
              <w:spacing w:line="320" w:lineRule="exact"/>
              <w:ind w:right="180"/>
              <w:jc w:val="center"/>
              <w:rPr>
                <w:rFonts w:ascii="Arial" w:hAnsi="Arial"/>
                <w:b/>
                <w:sz w:val="30"/>
                <w:szCs w:val="30"/>
              </w:rPr>
            </w:pPr>
          </w:p>
          <w:p w14:paraId="67EBF76D" w14:textId="77777777" w:rsidR="00FC320D" w:rsidRPr="00817D57" w:rsidRDefault="00FC320D" w:rsidP="0037159E">
            <w:pPr>
              <w:spacing w:line="320" w:lineRule="exact"/>
              <w:ind w:right="180"/>
              <w:jc w:val="center"/>
              <w:rPr>
                <w:rFonts w:ascii="Arial" w:hAnsi="Arial"/>
                <w:b/>
                <w:sz w:val="30"/>
                <w:szCs w:val="30"/>
              </w:rPr>
            </w:pPr>
          </w:p>
          <w:p w14:paraId="627FF766" w14:textId="77777777" w:rsidR="00FC320D" w:rsidRPr="00817D57" w:rsidRDefault="00FC320D" w:rsidP="0037159E">
            <w:pPr>
              <w:tabs>
                <w:tab w:val="left" w:pos="864"/>
              </w:tabs>
              <w:spacing w:line="320" w:lineRule="exact"/>
              <w:ind w:right="180"/>
              <w:jc w:val="center"/>
              <w:rPr>
                <w:rFonts w:ascii="Arial" w:hAnsi="Arial"/>
                <w:b/>
                <w:sz w:val="30"/>
                <w:szCs w:val="30"/>
              </w:rPr>
            </w:pPr>
          </w:p>
          <w:p w14:paraId="6242E5FC" w14:textId="77777777" w:rsidR="00FC320D" w:rsidRPr="00FC320D" w:rsidRDefault="00FC320D" w:rsidP="0037159E">
            <w:pPr>
              <w:spacing w:line="360" w:lineRule="exact"/>
              <w:ind w:right="180"/>
              <w:jc w:val="center"/>
              <w:rPr>
                <w:rFonts w:ascii="Arial" w:hAnsi="Arial"/>
                <w:b/>
                <w:sz w:val="32"/>
                <w:szCs w:val="32"/>
              </w:rPr>
            </w:pPr>
          </w:p>
        </w:tc>
        <w:tc>
          <w:tcPr>
            <w:tcW w:w="3664" w:type="dxa"/>
          </w:tcPr>
          <w:p w14:paraId="3B7DDDE6" w14:textId="77777777" w:rsidR="00FC320D" w:rsidRDefault="0037159E" w:rsidP="004A521B">
            <w:pPr>
              <w:ind w:left="72" w:right="-198"/>
            </w:pPr>
            <w:r>
              <w:rPr>
                <w:noProof/>
                <w:lang w:eastAsia="en-US"/>
              </w:rPr>
              <w:drawing>
                <wp:anchor distT="0" distB="0" distL="114300" distR="114300" simplePos="0" relativeHeight="251658240" behindDoc="0" locked="0" layoutInCell="1" allowOverlap="1" wp14:anchorId="36B2A659" wp14:editId="3240E7FF">
                  <wp:simplePos x="0" y="0"/>
                  <wp:positionH relativeFrom="margin">
                    <wp:posOffset>5664835</wp:posOffset>
                  </wp:positionH>
                  <wp:positionV relativeFrom="margin">
                    <wp:align>top</wp:align>
                  </wp:positionV>
                  <wp:extent cx="1587500" cy="1104900"/>
                  <wp:effectExtent l="0" t="0" r="12700" b="127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RE_Logo_Word3b.pdf"/>
                          <pic:cNvPicPr/>
                        </pic:nvPicPr>
                        <pic:blipFill>
                          <a:blip r:embed="rId10">
                            <a:extLst>
                              <a:ext uri="{28A0092B-C50C-407E-A947-70E740481C1C}">
                                <a14:useLocalDpi xmlns:a14="http://schemas.microsoft.com/office/drawing/2010/main" val="0"/>
                              </a:ext>
                            </a:extLst>
                          </a:blip>
                          <a:stretch>
                            <a:fillRect/>
                          </a:stretch>
                        </pic:blipFill>
                        <pic:spPr>
                          <a:xfrm>
                            <a:off x="0" y="0"/>
                            <a:ext cx="1587500" cy="1104900"/>
                          </a:xfrm>
                          <a:prstGeom prst="rect">
                            <a:avLst/>
                          </a:prstGeom>
                        </pic:spPr>
                      </pic:pic>
                    </a:graphicData>
                  </a:graphic>
                </wp:anchor>
              </w:drawing>
            </w:r>
          </w:p>
        </w:tc>
      </w:tr>
    </w:tbl>
    <w:p w14:paraId="02C74EFA" w14:textId="77777777" w:rsidR="00665295" w:rsidRDefault="00665295" w:rsidP="00416AFB">
      <w:pPr>
        <w:pStyle w:val="BodyText2"/>
        <w:spacing w:after="0" w:line="240" w:lineRule="auto"/>
        <w:ind w:left="-990" w:right="-810"/>
        <w:jc w:val="both"/>
        <w:rPr>
          <w:rFonts w:ascii="Times New Roman" w:hAnsi="Times New Roman" w:cs="Times New Roman"/>
          <w:i/>
          <w:color w:val="262626"/>
          <w:sz w:val="22"/>
          <w:szCs w:val="22"/>
          <w:u w:val="single"/>
        </w:rPr>
      </w:pPr>
    </w:p>
    <w:p w14:paraId="332D7582" w14:textId="77777777" w:rsidR="00665295" w:rsidRDefault="00665295" w:rsidP="00416AFB">
      <w:pPr>
        <w:pStyle w:val="BodyText2"/>
        <w:spacing w:after="0" w:line="240" w:lineRule="auto"/>
        <w:ind w:left="-990" w:right="-810"/>
        <w:jc w:val="both"/>
        <w:rPr>
          <w:rFonts w:ascii="Times New Roman" w:hAnsi="Times New Roman" w:cs="Times New Roman"/>
          <w:i/>
          <w:color w:val="262626"/>
          <w:sz w:val="22"/>
          <w:szCs w:val="22"/>
          <w:u w:val="single"/>
        </w:rPr>
      </w:pPr>
    </w:p>
    <w:p w14:paraId="7201C7E7" w14:textId="77777777" w:rsidR="00416AFB" w:rsidRPr="00416AFB" w:rsidRDefault="00416AFB" w:rsidP="00416AFB">
      <w:pPr>
        <w:pStyle w:val="BodyText2"/>
        <w:spacing w:after="0" w:line="240" w:lineRule="auto"/>
        <w:ind w:left="-990" w:right="-810"/>
        <w:jc w:val="both"/>
        <w:rPr>
          <w:rFonts w:ascii="Times New Roman" w:hAnsi="Times New Roman" w:cs="Times New Roman"/>
          <w:color w:val="262626"/>
          <w:sz w:val="22"/>
          <w:szCs w:val="22"/>
        </w:rPr>
      </w:pPr>
    </w:p>
    <w:p w14:paraId="495EEB4B" w14:textId="77777777" w:rsidR="00665295" w:rsidRDefault="00665295" w:rsidP="00461210">
      <w:pPr>
        <w:ind w:left="720"/>
        <w:rPr>
          <w:rFonts w:ascii="Times New Roman" w:hAnsi="Times New Roman"/>
          <w:b/>
          <w:color w:val="262626"/>
        </w:rPr>
      </w:pPr>
    </w:p>
    <w:p w14:paraId="29B632A2" w14:textId="77777777" w:rsidR="0044424C" w:rsidRPr="00D07C3F" w:rsidRDefault="0044424C" w:rsidP="0044424C">
      <w:pPr>
        <w:ind w:left="720"/>
        <w:rPr>
          <w:rFonts w:ascii="Times New Roman" w:hAnsi="Times New Roman"/>
          <w:b/>
          <w:color w:val="262626" w:themeColor="text1" w:themeTint="D9"/>
        </w:rPr>
      </w:pPr>
      <w:r w:rsidRPr="000E2FCA">
        <w:rPr>
          <w:rFonts w:ascii="Times New Roman" w:hAnsi="Times New Roman"/>
          <w:b/>
          <w:color w:val="262626"/>
        </w:rPr>
        <w:t xml:space="preserve">Activity </w:t>
      </w:r>
      <w:r w:rsidRPr="00D07C3F">
        <w:rPr>
          <w:rFonts w:ascii="Times New Roman" w:hAnsi="Times New Roman"/>
          <w:b/>
          <w:color w:val="262626" w:themeColor="text1" w:themeTint="D9"/>
        </w:rPr>
        <w:t>Organizer:</w:t>
      </w:r>
      <w:r>
        <w:rPr>
          <w:rFonts w:ascii="Times New Roman" w:hAnsi="Times New Roman"/>
          <w:color w:val="262626" w:themeColor="text1" w:themeTint="D9"/>
        </w:rPr>
        <w:tab/>
      </w:r>
      <w:r>
        <w:rPr>
          <w:rFonts w:ascii="Times New Roman" w:hAnsi="Times New Roman"/>
          <w:color w:val="262626" w:themeColor="text1" w:themeTint="D9"/>
        </w:rPr>
        <w:tab/>
      </w:r>
      <w:r>
        <w:rPr>
          <w:rFonts w:ascii="Times New Roman" w:hAnsi="Times New Roman"/>
          <w:b/>
          <w:color w:val="262626" w:themeColor="text1" w:themeTint="D9"/>
        </w:rPr>
        <w:t>ALDE</w:t>
      </w:r>
    </w:p>
    <w:p w14:paraId="4DC13D5A" w14:textId="7A05D0BB" w:rsidR="0044424C" w:rsidRPr="00D07C3F" w:rsidRDefault="0044424C" w:rsidP="0044424C">
      <w:pPr>
        <w:ind w:left="720"/>
        <w:rPr>
          <w:rFonts w:ascii="Times New Roman" w:hAnsi="Times New Roman"/>
          <w:b/>
          <w:color w:val="262626" w:themeColor="text1" w:themeTint="D9"/>
        </w:rPr>
      </w:pPr>
      <w:r w:rsidRPr="00D07C3F">
        <w:rPr>
          <w:rFonts w:ascii="Times New Roman" w:hAnsi="Times New Roman"/>
          <w:b/>
          <w:color w:val="262626" w:themeColor="text1" w:themeTint="D9"/>
        </w:rPr>
        <w:t>Title of Activity:</w:t>
      </w:r>
      <w:r w:rsidRPr="00D07C3F">
        <w:rPr>
          <w:rFonts w:ascii="Times New Roman" w:hAnsi="Times New Roman"/>
          <w:b/>
          <w:color w:val="262626" w:themeColor="text1" w:themeTint="D9"/>
        </w:rPr>
        <w:tab/>
      </w:r>
      <w:r w:rsidRPr="00D07C3F">
        <w:rPr>
          <w:rFonts w:ascii="Times New Roman" w:hAnsi="Times New Roman"/>
          <w:b/>
          <w:color w:val="262626" w:themeColor="text1" w:themeTint="D9"/>
        </w:rPr>
        <w:tab/>
      </w:r>
      <w:r w:rsidR="00AF3FE4">
        <w:rPr>
          <w:rFonts w:ascii="Times New Roman" w:hAnsi="Times New Roman"/>
          <w:b/>
          <w:color w:val="262626" w:themeColor="text1" w:themeTint="D9"/>
        </w:rPr>
        <w:t>Executive Fundraising Essentials</w:t>
      </w:r>
      <w:r>
        <w:rPr>
          <w:rFonts w:ascii="Times New Roman" w:hAnsi="Times New Roman"/>
          <w:b/>
          <w:color w:val="262626" w:themeColor="text1" w:themeTint="D9"/>
        </w:rPr>
        <w:br/>
        <w:t>Names of Presenter(s):</w:t>
      </w:r>
      <w:r>
        <w:rPr>
          <w:rFonts w:ascii="Times New Roman" w:hAnsi="Times New Roman"/>
          <w:b/>
          <w:color w:val="262626" w:themeColor="text1" w:themeTint="D9"/>
        </w:rPr>
        <w:tab/>
        <w:t>Various</w:t>
      </w:r>
    </w:p>
    <w:p w14:paraId="095B90FF" w14:textId="5AC41FEC" w:rsidR="0044424C" w:rsidRPr="004F5B67" w:rsidRDefault="0044424C" w:rsidP="0044424C">
      <w:pPr>
        <w:pStyle w:val="BoldSubhead"/>
        <w:spacing w:before="0" w:after="0" w:line="240" w:lineRule="auto"/>
        <w:ind w:left="720"/>
        <w:rPr>
          <w:rFonts w:ascii="Times New Roman" w:hAnsi="Times New Roman"/>
          <w:color w:val="262626"/>
          <w:sz w:val="24"/>
          <w:szCs w:val="24"/>
        </w:rPr>
      </w:pPr>
      <w:r w:rsidRPr="004F5B67">
        <w:rPr>
          <w:rFonts w:ascii="Times New Roman" w:hAnsi="Times New Roman"/>
          <w:color w:val="262626" w:themeColor="text1" w:themeTint="D9"/>
          <w:sz w:val="24"/>
          <w:szCs w:val="24"/>
        </w:rPr>
        <w:t>Dates and Location:</w:t>
      </w:r>
      <w:r w:rsidRPr="004F5B67">
        <w:rPr>
          <w:rFonts w:ascii="Times New Roman" w:hAnsi="Times New Roman"/>
          <w:color w:val="262626" w:themeColor="text1" w:themeTint="D9"/>
          <w:sz w:val="24"/>
          <w:szCs w:val="24"/>
        </w:rPr>
        <w:tab/>
      </w:r>
      <w:r w:rsidRPr="004F5B67">
        <w:rPr>
          <w:rFonts w:ascii="Times New Roman" w:hAnsi="Times New Roman"/>
          <w:color w:val="262626" w:themeColor="text1" w:themeTint="D9"/>
          <w:sz w:val="24"/>
          <w:szCs w:val="24"/>
        </w:rPr>
        <w:tab/>
      </w:r>
      <w:r w:rsidR="00AF3FE4">
        <w:rPr>
          <w:rFonts w:ascii="Times New Roman" w:hAnsi="Times New Roman"/>
          <w:color w:val="262626"/>
          <w:sz w:val="24"/>
          <w:szCs w:val="24"/>
        </w:rPr>
        <w:t xml:space="preserve">7 </w:t>
      </w:r>
      <w:proofErr w:type="gramStart"/>
      <w:r w:rsidR="00AF3FE4">
        <w:rPr>
          <w:rFonts w:ascii="Times New Roman" w:hAnsi="Times New Roman"/>
          <w:color w:val="262626"/>
          <w:sz w:val="24"/>
          <w:szCs w:val="24"/>
        </w:rPr>
        <w:t>November</w:t>
      </w:r>
      <w:r w:rsidR="002C4A7D" w:rsidRPr="004F5B67">
        <w:rPr>
          <w:rFonts w:ascii="Times New Roman" w:hAnsi="Times New Roman"/>
          <w:color w:val="262626"/>
          <w:sz w:val="24"/>
          <w:szCs w:val="24"/>
        </w:rPr>
        <w:t>,</w:t>
      </w:r>
      <w:proofErr w:type="gramEnd"/>
      <w:r w:rsidR="002C4A7D" w:rsidRPr="004F5B67">
        <w:rPr>
          <w:rFonts w:ascii="Times New Roman" w:hAnsi="Times New Roman"/>
          <w:color w:val="262626"/>
          <w:sz w:val="24"/>
          <w:szCs w:val="24"/>
        </w:rPr>
        <w:t xml:space="preserve"> </w:t>
      </w:r>
      <w:r w:rsidR="002C4A7D">
        <w:rPr>
          <w:rFonts w:ascii="Times New Roman" w:hAnsi="Times New Roman"/>
          <w:color w:val="262626"/>
          <w:sz w:val="24"/>
          <w:szCs w:val="24"/>
        </w:rPr>
        <w:t>2017</w:t>
      </w:r>
      <w:r w:rsidR="002C4A7D" w:rsidRPr="004F5B67">
        <w:rPr>
          <w:rFonts w:ascii="Times New Roman" w:hAnsi="Times New Roman"/>
          <w:color w:val="262626"/>
          <w:sz w:val="24"/>
          <w:szCs w:val="24"/>
        </w:rPr>
        <w:t xml:space="preserve"> </w:t>
      </w:r>
      <w:r>
        <w:rPr>
          <w:rFonts w:ascii="Times New Roman" w:hAnsi="Times New Roman"/>
          <w:color w:val="262626"/>
          <w:sz w:val="24"/>
          <w:szCs w:val="24"/>
        </w:rPr>
        <w:t xml:space="preserve">– </w:t>
      </w:r>
      <w:r w:rsidR="00AF3FE4">
        <w:rPr>
          <w:rFonts w:ascii="Times New Roman" w:hAnsi="Times New Roman"/>
          <w:color w:val="262626"/>
          <w:sz w:val="24"/>
          <w:szCs w:val="24"/>
        </w:rPr>
        <w:t>Cleveland, Ohio</w:t>
      </w:r>
    </w:p>
    <w:p w14:paraId="18D63E50" w14:textId="77777777" w:rsidR="0044424C" w:rsidRPr="00416AFB" w:rsidRDefault="0044424C" w:rsidP="0044424C">
      <w:pPr>
        <w:pStyle w:val="Text"/>
        <w:ind w:left="-1170"/>
      </w:pPr>
    </w:p>
    <w:p w14:paraId="6E2134F6" w14:textId="77777777" w:rsidR="0044424C" w:rsidRDefault="0044424C" w:rsidP="00B32297">
      <w:pPr>
        <w:pStyle w:val="BoldSubhead"/>
        <w:spacing w:before="0" w:after="0" w:line="240" w:lineRule="auto"/>
        <w:ind w:left="-1170"/>
        <w:rPr>
          <w:rFonts w:ascii="Times New Roman" w:hAnsi="Times New Roman"/>
          <w:u w:val="single"/>
        </w:rPr>
        <w:sectPr w:rsidR="0044424C" w:rsidSect="003E0716">
          <w:footerReference w:type="default" r:id="rId11"/>
          <w:pgSz w:w="12240" w:h="15840"/>
          <w:pgMar w:top="720" w:right="1350" w:bottom="720" w:left="1440" w:header="720" w:footer="720" w:gutter="0"/>
          <w:cols w:space="720"/>
          <w:docGrid w:linePitch="326"/>
        </w:sectPr>
      </w:pPr>
    </w:p>
    <w:p w14:paraId="0AF9C086" w14:textId="1CD84DFD" w:rsidR="0044424C" w:rsidRPr="00234106" w:rsidRDefault="0044424C" w:rsidP="0044424C">
      <w:pPr>
        <w:pStyle w:val="BoldSubhead"/>
        <w:spacing w:before="0" w:after="0" w:line="240" w:lineRule="auto"/>
        <w:ind w:left="-720"/>
        <w:rPr>
          <w:rFonts w:ascii="Times New Roman" w:hAnsi="Times New Roman"/>
          <w:u w:val="single"/>
        </w:rPr>
      </w:pPr>
      <w:r w:rsidRPr="00234106">
        <w:rPr>
          <w:rFonts w:ascii="Times New Roman" w:hAnsi="Times New Roman"/>
          <w:u w:val="single"/>
        </w:rPr>
        <w:t xml:space="preserve">Date: </w:t>
      </w:r>
      <w:r w:rsidR="00AF3FE4">
        <w:rPr>
          <w:rFonts w:ascii="Times New Roman" w:hAnsi="Times New Roman"/>
          <w:u w:val="single"/>
        </w:rPr>
        <w:t xml:space="preserve">7 </w:t>
      </w:r>
      <w:proofErr w:type="gramStart"/>
      <w:r w:rsidR="00AF3FE4">
        <w:rPr>
          <w:rFonts w:ascii="Times New Roman" w:hAnsi="Times New Roman"/>
          <w:u w:val="single"/>
        </w:rPr>
        <w:t>November</w:t>
      </w:r>
      <w:r w:rsidR="002C4A7D">
        <w:rPr>
          <w:rFonts w:ascii="Times New Roman" w:hAnsi="Times New Roman"/>
          <w:u w:val="single"/>
        </w:rPr>
        <w:t>,</w:t>
      </w:r>
      <w:proofErr w:type="gramEnd"/>
      <w:r w:rsidR="002C4A7D">
        <w:rPr>
          <w:rFonts w:ascii="Times New Roman" w:hAnsi="Times New Roman"/>
          <w:u w:val="single"/>
        </w:rPr>
        <w:t xml:space="preserve"> 2017</w:t>
      </w:r>
    </w:p>
    <w:p w14:paraId="2A5B9199" w14:textId="6DDCDF48" w:rsidR="0044424C" w:rsidRPr="00234106" w:rsidRDefault="00AF3FE4" w:rsidP="0044424C">
      <w:pPr>
        <w:ind w:left="-720"/>
        <w:rPr>
          <w:rFonts w:ascii="Times New Roman" w:hAnsi="Times New Roman"/>
          <w:color w:val="8E4749"/>
        </w:rPr>
      </w:pPr>
      <w:r>
        <w:rPr>
          <w:rFonts w:ascii="Times New Roman" w:hAnsi="Times New Roman"/>
          <w:b/>
          <w:color w:val="8E4749"/>
        </w:rPr>
        <w:t>9</w:t>
      </w:r>
      <w:r w:rsidR="002C4A7D">
        <w:rPr>
          <w:rFonts w:ascii="Times New Roman" w:hAnsi="Times New Roman"/>
          <w:b/>
          <w:color w:val="8E4749"/>
        </w:rPr>
        <w:t>:</w:t>
      </w:r>
      <w:r>
        <w:rPr>
          <w:rFonts w:ascii="Times New Roman" w:hAnsi="Times New Roman"/>
          <w:b/>
          <w:color w:val="8E4749"/>
        </w:rPr>
        <w:t>00</w:t>
      </w:r>
      <w:r w:rsidR="00860D6B">
        <w:rPr>
          <w:rFonts w:ascii="Times New Roman" w:hAnsi="Times New Roman"/>
          <w:b/>
          <w:color w:val="8E4749"/>
        </w:rPr>
        <w:t xml:space="preserve"> </w:t>
      </w:r>
      <w:r w:rsidR="002C4A7D">
        <w:rPr>
          <w:rFonts w:ascii="Times New Roman" w:hAnsi="Times New Roman"/>
          <w:b/>
          <w:color w:val="8E4749"/>
        </w:rPr>
        <w:t>a</w:t>
      </w:r>
      <w:r w:rsidR="00860D6B">
        <w:rPr>
          <w:rFonts w:ascii="Times New Roman" w:hAnsi="Times New Roman"/>
          <w:b/>
          <w:color w:val="8E4749"/>
        </w:rPr>
        <w:t>m</w:t>
      </w:r>
      <w:r w:rsidR="0044424C">
        <w:rPr>
          <w:rFonts w:ascii="Times New Roman" w:hAnsi="Times New Roman"/>
          <w:b/>
          <w:color w:val="8E4749"/>
        </w:rPr>
        <w:t xml:space="preserve"> – </w:t>
      </w:r>
      <w:r w:rsidR="002C4A7D">
        <w:rPr>
          <w:rFonts w:ascii="Times New Roman" w:hAnsi="Times New Roman"/>
          <w:b/>
          <w:color w:val="8E4749"/>
        </w:rPr>
        <w:t>11</w:t>
      </w:r>
      <w:r>
        <w:rPr>
          <w:rFonts w:ascii="Times New Roman" w:hAnsi="Times New Roman"/>
          <w:b/>
          <w:color w:val="8E4749"/>
        </w:rPr>
        <w:t>:3</w:t>
      </w:r>
      <w:r w:rsidR="00860D6B">
        <w:rPr>
          <w:rFonts w:ascii="Times New Roman" w:hAnsi="Times New Roman"/>
          <w:b/>
          <w:color w:val="8E4749"/>
        </w:rPr>
        <w:t xml:space="preserve">0 </w:t>
      </w:r>
      <w:r w:rsidR="002C4A7D">
        <w:rPr>
          <w:rFonts w:ascii="Times New Roman" w:hAnsi="Times New Roman"/>
          <w:b/>
          <w:color w:val="8E4749"/>
        </w:rPr>
        <w:t>a</w:t>
      </w:r>
      <w:r w:rsidR="0044424C">
        <w:rPr>
          <w:rFonts w:ascii="Times New Roman" w:hAnsi="Times New Roman"/>
          <w:b/>
          <w:color w:val="8E4749"/>
        </w:rPr>
        <w:t>m</w:t>
      </w:r>
      <w:r w:rsidR="0044424C" w:rsidRPr="00234106">
        <w:rPr>
          <w:rFonts w:ascii="Times New Roman" w:hAnsi="Times New Roman"/>
          <w:b/>
          <w:color w:val="8E4749"/>
        </w:rPr>
        <w:t xml:space="preserve"> </w:t>
      </w:r>
      <w:r w:rsidR="00860D6B">
        <w:rPr>
          <w:rFonts w:ascii="Times New Roman" w:hAnsi="Times New Roman"/>
          <w:b/>
          <w:color w:val="8E4749"/>
        </w:rPr>
        <w:t xml:space="preserve">CT </w:t>
      </w:r>
      <w:r w:rsidR="0044424C" w:rsidRPr="00234106">
        <w:rPr>
          <w:rFonts w:ascii="Times New Roman" w:hAnsi="Times New Roman"/>
          <w:b/>
          <w:color w:val="8E4749"/>
        </w:rPr>
        <w:t>(</w:t>
      </w:r>
      <w:proofErr w:type="gramStart"/>
      <w:r>
        <w:rPr>
          <w:rFonts w:ascii="Times New Roman" w:hAnsi="Times New Roman"/>
          <w:b/>
          <w:color w:val="8E4749"/>
        </w:rPr>
        <w:t>2</w:t>
      </w:r>
      <w:r w:rsidR="0044424C">
        <w:rPr>
          <w:rFonts w:ascii="Times New Roman" w:hAnsi="Times New Roman"/>
          <w:b/>
          <w:color w:val="8E4749"/>
        </w:rPr>
        <w:t>.</w:t>
      </w:r>
      <w:r>
        <w:rPr>
          <w:rFonts w:ascii="Times New Roman" w:hAnsi="Times New Roman"/>
          <w:b/>
          <w:color w:val="8E4749"/>
        </w:rPr>
        <w:t>5</w:t>
      </w:r>
      <w:r w:rsidR="0044424C">
        <w:rPr>
          <w:rFonts w:ascii="Times New Roman" w:hAnsi="Times New Roman"/>
          <w:b/>
          <w:color w:val="8E4749"/>
        </w:rPr>
        <w:t xml:space="preserve"> </w:t>
      </w:r>
      <w:r w:rsidR="0044424C" w:rsidRPr="00234106">
        <w:rPr>
          <w:rFonts w:ascii="Times New Roman" w:hAnsi="Times New Roman"/>
          <w:b/>
          <w:color w:val="8E4749"/>
        </w:rPr>
        <w:t xml:space="preserve"> </w:t>
      </w:r>
      <w:r w:rsidR="0044424C">
        <w:rPr>
          <w:rFonts w:ascii="Times New Roman" w:hAnsi="Times New Roman"/>
          <w:b/>
          <w:color w:val="8E4749"/>
        </w:rPr>
        <w:t>pts</w:t>
      </w:r>
      <w:proofErr w:type="gramEnd"/>
      <w:r w:rsidR="0044424C" w:rsidRPr="00234106">
        <w:rPr>
          <w:rFonts w:ascii="Times New Roman" w:hAnsi="Times New Roman"/>
          <w:b/>
          <w:color w:val="8E4749"/>
        </w:rPr>
        <w:t>)</w:t>
      </w:r>
    </w:p>
    <w:p w14:paraId="302A751F" w14:textId="617EC9E9" w:rsidR="002C4A7D" w:rsidRDefault="0044424C" w:rsidP="00860D6B">
      <w:pPr>
        <w:ind w:left="-720"/>
      </w:pPr>
      <w:r w:rsidRPr="00234106">
        <w:rPr>
          <w:rFonts w:ascii="Times New Roman" w:hAnsi="Times New Roman"/>
          <w:color w:val="262626"/>
        </w:rPr>
        <w:fldChar w:fldCharType="begin">
          <w:ffData>
            <w:name w:val="Check1"/>
            <w:enabled/>
            <w:calcOnExit w:val="0"/>
            <w:checkBox>
              <w:sizeAuto/>
              <w:default w:val="0"/>
            </w:checkBox>
          </w:ffData>
        </w:fldChar>
      </w:r>
      <w:r w:rsidRPr="00234106">
        <w:rPr>
          <w:rFonts w:ascii="Times New Roman" w:hAnsi="Times New Roman"/>
          <w:color w:val="262626"/>
        </w:rPr>
        <w:instrText xml:space="preserve"> FORMCHECKBOX </w:instrText>
      </w:r>
      <w:r w:rsidR="00875D3C">
        <w:rPr>
          <w:rFonts w:ascii="Times New Roman" w:hAnsi="Times New Roman"/>
          <w:color w:val="262626"/>
        </w:rPr>
      </w:r>
      <w:r w:rsidR="00875D3C">
        <w:rPr>
          <w:rFonts w:ascii="Times New Roman" w:hAnsi="Times New Roman"/>
          <w:color w:val="262626"/>
        </w:rPr>
        <w:fldChar w:fldCharType="separate"/>
      </w:r>
      <w:r w:rsidRPr="00234106">
        <w:rPr>
          <w:rFonts w:ascii="Times New Roman" w:hAnsi="Times New Roman"/>
          <w:color w:val="262626"/>
        </w:rPr>
        <w:fldChar w:fldCharType="end"/>
      </w:r>
      <w:r w:rsidRPr="00234106">
        <w:rPr>
          <w:rFonts w:ascii="Times New Roman" w:hAnsi="Times New Roman"/>
          <w:color w:val="262626"/>
        </w:rPr>
        <w:t xml:space="preserve"> - </w:t>
      </w:r>
      <w:r w:rsidR="00AF3FE4" w:rsidRPr="00AF3FE4">
        <w:t>Inside the Donor’s Mind: The Psychology of Fundraising – Heather McGin</w:t>
      </w:r>
      <w:bookmarkStart w:id="0" w:name="_GoBack"/>
      <w:bookmarkEnd w:id="0"/>
      <w:r w:rsidR="00AF3FE4" w:rsidRPr="00AF3FE4">
        <w:t>ness</w:t>
      </w:r>
      <w:r w:rsidR="00AF3FE4">
        <w:br/>
      </w:r>
      <w:r w:rsidR="00AF3FE4" w:rsidRPr="00AF3FE4">
        <w:tab/>
      </w:r>
      <w:r w:rsidR="00AF3FE4" w:rsidRPr="00AF3FE4">
        <w:tab/>
      </w:r>
      <w:r w:rsidR="00AF3FE4">
        <w:t xml:space="preserve">- </w:t>
      </w:r>
      <w:r w:rsidR="00AF3FE4" w:rsidRPr="00AF3FE4">
        <w:t>Faith, Ministry and Philanthropy – Heather McGinness</w:t>
      </w:r>
    </w:p>
    <w:p w14:paraId="2C05539F" w14:textId="77777777" w:rsidR="00AF3FE4" w:rsidRDefault="00AF3FE4" w:rsidP="00860D6B">
      <w:pPr>
        <w:ind w:left="-720"/>
      </w:pPr>
    </w:p>
    <w:p w14:paraId="1855B2BA" w14:textId="75A5C3BF" w:rsidR="002C4A7D" w:rsidRPr="00234106" w:rsidRDefault="00AF3FE4" w:rsidP="002C4A7D">
      <w:pPr>
        <w:ind w:left="-720"/>
        <w:rPr>
          <w:rFonts w:ascii="Times New Roman" w:hAnsi="Times New Roman"/>
          <w:color w:val="8E4749"/>
        </w:rPr>
      </w:pPr>
      <w:r>
        <w:rPr>
          <w:rFonts w:ascii="Times New Roman" w:hAnsi="Times New Roman"/>
          <w:b/>
          <w:color w:val="8E4749"/>
        </w:rPr>
        <w:t>12</w:t>
      </w:r>
      <w:r w:rsidR="002C4A7D">
        <w:rPr>
          <w:rFonts w:ascii="Times New Roman" w:hAnsi="Times New Roman"/>
          <w:b/>
          <w:color w:val="8E4749"/>
        </w:rPr>
        <w:t>:</w:t>
      </w:r>
      <w:r>
        <w:rPr>
          <w:rFonts w:ascii="Times New Roman" w:hAnsi="Times New Roman"/>
          <w:b/>
          <w:color w:val="8E4749"/>
        </w:rPr>
        <w:t>3</w:t>
      </w:r>
      <w:r w:rsidR="002C4A7D">
        <w:rPr>
          <w:rFonts w:ascii="Times New Roman" w:hAnsi="Times New Roman"/>
          <w:b/>
          <w:color w:val="8E4749"/>
        </w:rPr>
        <w:t xml:space="preserve">0 </w:t>
      </w:r>
      <w:r>
        <w:rPr>
          <w:rFonts w:ascii="Times New Roman" w:hAnsi="Times New Roman"/>
          <w:b/>
          <w:color w:val="8E4749"/>
        </w:rPr>
        <w:t>p</w:t>
      </w:r>
      <w:r w:rsidR="002C4A7D">
        <w:rPr>
          <w:rFonts w:ascii="Times New Roman" w:hAnsi="Times New Roman"/>
          <w:b/>
          <w:color w:val="8E4749"/>
        </w:rPr>
        <w:t>m – 2:</w:t>
      </w:r>
      <w:r>
        <w:rPr>
          <w:rFonts w:ascii="Times New Roman" w:hAnsi="Times New Roman"/>
          <w:b/>
          <w:color w:val="8E4749"/>
        </w:rPr>
        <w:t>45</w:t>
      </w:r>
      <w:r w:rsidR="002C4A7D">
        <w:rPr>
          <w:rFonts w:ascii="Times New Roman" w:hAnsi="Times New Roman"/>
          <w:b/>
          <w:color w:val="8E4749"/>
        </w:rPr>
        <w:t xml:space="preserve"> pm</w:t>
      </w:r>
      <w:r w:rsidR="002C4A7D" w:rsidRPr="00234106">
        <w:rPr>
          <w:rFonts w:ascii="Times New Roman" w:hAnsi="Times New Roman"/>
          <w:b/>
          <w:color w:val="8E4749"/>
        </w:rPr>
        <w:t xml:space="preserve"> </w:t>
      </w:r>
      <w:r w:rsidR="002C4A7D">
        <w:rPr>
          <w:rFonts w:ascii="Times New Roman" w:hAnsi="Times New Roman"/>
          <w:b/>
          <w:color w:val="8E4749"/>
        </w:rPr>
        <w:t xml:space="preserve">CT </w:t>
      </w:r>
      <w:r w:rsidR="002C4A7D" w:rsidRPr="00234106">
        <w:rPr>
          <w:rFonts w:ascii="Times New Roman" w:hAnsi="Times New Roman"/>
          <w:b/>
          <w:color w:val="8E4749"/>
        </w:rPr>
        <w:t>(</w:t>
      </w:r>
      <w:proofErr w:type="gramStart"/>
      <w:r>
        <w:rPr>
          <w:rFonts w:ascii="Times New Roman" w:hAnsi="Times New Roman"/>
          <w:b/>
          <w:color w:val="8E4749"/>
        </w:rPr>
        <w:t>2</w:t>
      </w:r>
      <w:r w:rsidR="002C4A7D">
        <w:rPr>
          <w:rFonts w:ascii="Times New Roman" w:hAnsi="Times New Roman"/>
          <w:b/>
          <w:color w:val="8E4749"/>
        </w:rPr>
        <w:t>.</w:t>
      </w:r>
      <w:r>
        <w:rPr>
          <w:rFonts w:ascii="Times New Roman" w:hAnsi="Times New Roman"/>
          <w:b/>
          <w:color w:val="8E4749"/>
        </w:rPr>
        <w:t>2</w:t>
      </w:r>
      <w:r w:rsidR="002C4A7D">
        <w:rPr>
          <w:rFonts w:ascii="Times New Roman" w:hAnsi="Times New Roman"/>
          <w:b/>
          <w:color w:val="8E4749"/>
        </w:rPr>
        <w:t xml:space="preserve">5 </w:t>
      </w:r>
      <w:r w:rsidR="002C4A7D" w:rsidRPr="00234106">
        <w:rPr>
          <w:rFonts w:ascii="Times New Roman" w:hAnsi="Times New Roman"/>
          <w:b/>
          <w:color w:val="8E4749"/>
        </w:rPr>
        <w:t xml:space="preserve"> </w:t>
      </w:r>
      <w:r w:rsidR="002C4A7D">
        <w:rPr>
          <w:rFonts w:ascii="Times New Roman" w:hAnsi="Times New Roman"/>
          <w:b/>
          <w:color w:val="8E4749"/>
        </w:rPr>
        <w:t>pts</w:t>
      </w:r>
      <w:proofErr w:type="gramEnd"/>
      <w:r w:rsidR="002C4A7D" w:rsidRPr="00234106">
        <w:rPr>
          <w:rFonts w:ascii="Times New Roman" w:hAnsi="Times New Roman"/>
          <w:b/>
          <w:color w:val="8E4749"/>
        </w:rPr>
        <w:t>)</w:t>
      </w:r>
    </w:p>
    <w:p w14:paraId="4BB8E034" w14:textId="3176B4C4" w:rsidR="002C4A7D" w:rsidRDefault="002C4A7D" w:rsidP="002C4A7D">
      <w:pPr>
        <w:ind w:left="-720"/>
      </w:pPr>
      <w:r w:rsidRPr="00234106">
        <w:rPr>
          <w:rFonts w:ascii="Times New Roman" w:hAnsi="Times New Roman"/>
          <w:color w:val="262626"/>
        </w:rPr>
        <w:fldChar w:fldCharType="begin">
          <w:ffData>
            <w:name w:val="Check1"/>
            <w:enabled/>
            <w:calcOnExit w:val="0"/>
            <w:checkBox>
              <w:sizeAuto/>
              <w:default w:val="0"/>
            </w:checkBox>
          </w:ffData>
        </w:fldChar>
      </w:r>
      <w:r w:rsidRPr="00234106">
        <w:rPr>
          <w:rFonts w:ascii="Times New Roman" w:hAnsi="Times New Roman"/>
          <w:color w:val="262626"/>
        </w:rPr>
        <w:instrText xml:space="preserve"> FORMCHECKBOX </w:instrText>
      </w:r>
      <w:r w:rsidR="00875D3C">
        <w:rPr>
          <w:rFonts w:ascii="Times New Roman" w:hAnsi="Times New Roman"/>
          <w:color w:val="262626"/>
        </w:rPr>
      </w:r>
      <w:r w:rsidR="00875D3C">
        <w:rPr>
          <w:rFonts w:ascii="Times New Roman" w:hAnsi="Times New Roman"/>
          <w:color w:val="262626"/>
        </w:rPr>
        <w:fldChar w:fldCharType="separate"/>
      </w:r>
      <w:r w:rsidRPr="00234106">
        <w:rPr>
          <w:rFonts w:ascii="Times New Roman" w:hAnsi="Times New Roman"/>
          <w:color w:val="262626"/>
        </w:rPr>
        <w:fldChar w:fldCharType="end"/>
      </w:r>
      <w:r w:rsidRPr="00234106">
        <w:rPr>
          <w:rFonts w:ascii="Times New Roman" w:hAnsi="Times New Roman"/>
          <w:color w:val="262626"/>
        </w:rPr>
        <w:t xml:space="preserve"> - </w:t>
      </w:r>
      <w:r w:rsidR="00AF3FE4" w:rsidRPr="00AF3FE4">
        <w:t>The Case for Hiring an Advancement Staffer: Fundraisers are not ATMs! – Jon Dize</w:t>
      </w:r>
    </w:p>
    <w:p w14:paraId="651807A8" w14:textId="31AD5E45" w:rsidR="002C4A7D" w:rsidRDefault="00AF3FE4" w:rsidP="00AF3FE4">
      <w:pPr>
        <w:ind w:left="-720"/>
      </w:pPr>
      <w:r w:rsidRPr="00AF3FE4">
        <w:tab/>
      </w:r>
      <w:r w:rsidRPr="00AF3FE4">
        <w:tab/>
      </w:r>
      <w:r>
        <w:t xml:space="preserve">- </w:t>
      </w:r>
      <w:r w:rsidRPr="00AF3FE4">
        <w:t>Core Elements – Integration and Strategies – Jon Dize</w:t>
      </w:r>
    </w:p>
    <w:p w14:paraId="6C2479E0" w14:textId="4E6465C2" w:rsidR="00AF3FE4" w:rsidRDefault="00AF3FE4" w:rsidP="00AF3FE4">
      <w:pPr>
        <w:ind w:left="-720"/>
      </w:pPr>
    </w:p>
    <w:p w14:paraId="7CA0A627" w14:textId="3A132ED6" w:rsidR="00AF3FE4" w:rsidRDefault="00AF3FE4" w:rsidP="00AF3FE4">
      <w:pPr>
        <w:ind w:left="-720"/>
      </w:pPr>
    </w:p>
    <w:p w14:paraId="0CF8AD93" w14:textId="77777777" w:rsidR="00AF3FE4" w:rsidRDefault="00AF3FE4" w:rsidP="00AF3FE4">
      <w:pPr>
        <w:ind w:left="-720"/>
      </w:pPr>
    </w:p>
    <w:p w14:paraId="292746FF" w14:textId="77777777" w:rsidR="002C4A7D" w:rsidRDefault="002C4A7D" w:rsidP="002C4A7D">
      <w:pPr>
        <w:ind w:left="-720"/>
        <w:rPr>
          <w:rFonts w:ascii="Times New Roman" w:hAnsi="Times New Roman"/>
          <w:color w:val="262626"/>
        </w:rPr>
      </w:pPr>
    </w:p>
    <w:p w14:paraId="78294D49" w14:textId="77777777" w:rsidR="002C4A7D" w:rsidRDefault="002C4A7D" w:rsidP="002C4A7D">
      <w:pPr>
        <w:ind w:left="-720"/>
        <w:rPr>
          <w:rFonts w:ascii="Times New Roman" w:hAnsi="Times New Roman"/>
          <w:color w:val="262626"/>
        </w:rPr>
      </w:pPr>
    </w:p>
    <w:p w14:paraId="1462C1C8" w14:textId="77777777" w:rsidR="002C4A7D" w:rsidRDefault="002C4A7D" w:rsidP="002C4A7D">
      <w:pPr>
        <w:ind w:left="-720"/>
        <w:rPr>
          <w:rFonts w:ascii="Times New Roman" w:hAnsi="Times New Roman"/>
          <w:color w:val="262626"/>
        </w:rPr>
      </w:pPr>
    </w:p>
    <w:p w14:paraId="7D393FE8" w14:textId="77777777" w:rsidR="002C4A7D" w:rsidRDefault="002C4A7D" w:rsidP="00860D6B">
      <w:pPr>
        <w:ind w:left="-720"/>
        <w:rPr>
          <w:rFonts w:ascii="Times New Roman" w:hAnsi="Times New Roman"/>
          <w:color w:val="262626"/>
        </w:rPr>
      </w:pPr>
    </w:p>
    <w:p w14:paraId="0784C8E5" w14:textId="0C1BB403" w:rsidR="00860D6B" w:rsidRDefault="00860D6B" w:rsidP="00860D6B">
      <w:pPr>
        <w:ind w:left="-720"/>
        <w:rPr>
          <w:rFonts w:ascii="Times New Roman" w:hAnsi="Times New Roman"/>
          <w:color w:val="262626"/>
        </w:rPr>
      </w:pPr>
    </w:p>
    <w:p w14:paraId="36614812" w14:textId="3C2B608D" w:rsidR="007C13A4" w:rsidRDefault="007C13A4" w:rsidP="007C13A4">
      <w:pPr>
        <w:ind w:left="-720"/>
        <w:rPr>
          <w:rFonts w:ascii="Times New Roman" w:hAnsi="Times New Roman"/>
          <w:color w:val="262626"/>
        </w:rPr>
      </w:pPr>
    </w:p>
    <w:p w14:paraId="4052E0C8" w14:textId="468628D4" w:rsidR="007C13A4" w:rsidRDefault="007C13A4" w:rsidP="007C13A4">
      <w:pPr>
        <w:ind w:left="-720"/>
        <w:rPr>
          <w:rFonts w:ascii="Times New Roman" w:hAnsi="Times New Roman"/>
          <w:color w:val="262626"/>
        </w:rPr>
      </w:pPr>
    </w:p>
    <w:p w14:paraId="23D9347E" w14:textId="5EBF99B1" w:rsidR="007C13A4" w:rsidRDefault="007C13A4" w:rsidP="007C13A4">
      <w:pPr>
        <w:ind w:left="-720"/>
        <w:rPr>
          <w:rFonts w:ascii="Times New Roman" w:hAnsi="Times New Roman"/>
          <w:color w:val="262626"/>
        </w:rPr>
      </w:pPr>
    </w:p>
    <w:p w14:paraId="777805EC" w14:textId="52881AC8" w:rsidR="007C13A4" w:rsidRDefault="007C13A4" w:rsidP="007C13A4">
      <w:pPr>
        <w:ind w:left="-720"/>
        <w:rPr>
          <w:rFonts w:ascii="Times New Roman" w:hAnsi="Times New Roman"/>
          <w:color w:val="262626"/>
        </w:rPr>
      </w:pPr>
    </w:p>
    <w:p w14:paraId="4A7841CC" w14:textId="02811278" w:rsidR="007C13A4" w:rsidRDefault="007C13A4" w:rsidP="007C13A4">
      <w:pPr>
        <w:ind w:left="-720"/>
        <w:rPr>
          <w:rFonts w:ascii="Times New Roman" w:hAnsi="Times New Roman"/>
          <w:color w:val="262626"/>
        </w:rPr>
      </w:pPr>
    </w:p>
    <w:p w14:paraId="2CAE3387" w14:textId="77777777" w:rsidR="007C13A4" w:rsidRDefault="007C13A4" w:rsidP="007C13A4">
      <w:pPr>
        <w:ind w:left="-720"/>
        <w:rPr>
          <w:rFonts w:ascii="Times New Roman" w:hAnsi="Times New Roman"/>
          <w:color w:val="262626"/>
        </w:rPr>
      </w:pPr>
    </w:p>
    <w:p w14:paraId="5F4CBA2C" w14:textId="1D8F083F" w:rsidR="007C13A4" w:rsidRDefault="007C13A4" w:rsidP="007C13A4">
      <w:pPr>
        <w:ind w:left="-720"/>
        <w:rPr>
          <w:rFonts w:ascii="Times New Roman" w:hAnsi="Times New Roman"/>
          <w:color w:val="262626"/>
        </w:rPr>
      </w:pPr>
    </w:p>
    <w:p w14:paraId="79FC17D5" w14:textId="77777777" w:rsidR="00860D6B" w:rsidRDefault="00860D6B" w:rsidP="00860D6B">
      <w:pPr>
        <w:ind w:left="-720"/>
        <w:rPr>
          <w:rFonts w:ascii="Times New Roman" w:hAnsi="Times New Roman"/>
          <w:color w:val="262626"/>
        </w:rPr>
      </w:pPr>
    </w:p>
    <w:p w14:paraId="4FB81A81" w14:textId="77777777" w:rsidR="0044424C" w:rsidRDefault="0044424C" w:rsidP="0044424C">
      <w:pPr>
        <w:pStyle w:val="BoldSubhead"/>
        <w:spacing w:before="0" w:after="0" w:line="240" w:lineRule="auto"/>
        <w:ind w:left="-720"/>
        <w:rPr>
          <w:rFonts w:ascii="Times New Roman" w:hAnsi="Times New Roman"/>
          <w:u w:val="single"/>
        </w:rPr>
      </w:pPr>
    </w:p>
    <w:p w14:paraId="219B5040" w14:textId="77777777" w:rsidR="0044424C" w:rsidRDefault="0044424C" w:rsidP="0044424C">
      <w:pPr>
        <w:ind w:left="-720"/>
        <w:rPr>
          <w:rFonts w:ascii="Times New Roman" w:hAnsi="Times New Roman"/>
          <w:color w:val="262626"/>
        </w:rPr>
      </w:pPr>
    </w:p>
    <w:p w14:paraId="664D24DB" w14:textId="77777777" w:rsidR="0044424C" w:rsidRDefault="0044424C" w:rsidP="0044424C">
      <w:pPr>
        <w:rPr>
          <w:rFonts w:ascii="Times New Roman" w:hAnsi="Times New Roman"/>
          <w:b/>
          <w:color w:val="8E4749"/>
        </w:rPr>
      </w:pPr>
    </w:p>
    <w:p w14:paraId="2475C8E5" w14:textId="77777777" w:rsidR="0044424C" w:rsidRDefault="0044424C" w:rsidP="0044424C">
      <w:pPr>
        <w:ind w:left="-720"/>
        <w:rPr>
          <w:rFonts w:ascii="Times New Roman" w:hAnsi="Times New Roman"/>
          <w:b/>
          <w:color w:val="8E4749"/>
        </w:rPr>
      </w:pPr>
    </w:p>
    <w:p w14:paraId="2869C4E0" w14:textId="3B278E1C" w:rsidR="00416AFB" w:rsidRDefault="00416AFB" w:rsidP="00416AFB"/>
    <w:p w14:paraId="77839A5D" w14:textId="0EC5EBF5" w:rsidR="00AF3FE4" w:rsidRDefault="00AF3FE4" w:rsidP="00416AFB"/>
    <w:p w14:paraId="59F9C761" w14:textId="5E62C8FA" w:rsidR="00AF3FE4" w:rsidRDefault="00AF3FE4" w:rsidP="00416AFB"/>
    <w:p w14:paraId="0EC4F883" w14:textId="357E7D53" w:rsidR="00AF3FE4" w:rsidRDefault="00AF3FE4" w:rsidP="00416AFB"/>
    <w:p w14:paraId="509ABAC9" w14:textId="5AFC7E7E" w:rsidR="00AF3FE4" w:rsidRDefault="00AF3FE4" w:rsidP="00416AFB"/>
    <w:p w14:paraId="238DA0EF" w14:textId="0B63BFA7" w:rsidR="00AF3FE4" w:rsidRDefault="00AF3FE4" w:rsidP="00416AFB"/>
    <w:p w14:paraId="0CBC2072" w14:textId="2835606D" w:rsidR="00AF3FE4" w:rsidRDefault="00AF3FE4" w:rsidP="00416AFB"/>
    <w:p w14:paraId="22C0F31E" w14:textId="5F3B7E3E" w:rsidR="00AF3FE4" w:rsidRDefault="00AF3FE4" w:rsidP="00416AFB"/>
    <w:p w14:paraId="08670125" w14:textId="72A39C24" w:rsidR="00AF3FE4" w:rsidRDefault="00AF3FE4" w:rsidP="00416AFB"/>
    <w:p w14:paraId="09A9F7A9" w14:textId="588EB522" w:rsidR="00AF3FE4" w:rsidRDefault="00AF3FE4" w:rsidP="00416AFB"/>
    <w:p w14:paraId="75C7AFAA" w14:textId="08AB168E" w:rsidR="00AF3FE4" w:rsidRDefault="00AF3FE4" w:rsidP="00416AFB"/>
    <w:p w14:paraId="268CFA90" w14:textId="097529E7" w:rsidR="00AF3FE4" w:rsidRDefault="00AF3FE4" w:rsidP="00416AFB"/>
    <w:p w14:paraId="6ED5303F" w14:textId="03A8DCF9" w:rsidR="00AF3FE4" w:rsidRDefault="00AF3FE4" w:rsidP="00416AFB"/>
    <w:p w14:paraId="0031E825" w14:textId="15A382F3" w:rsidR="00AF3FE4" w:rsidRDefault="00AF3FE4" w:rsidP="00416AFB"/>
    <w:p w14:paraId="3CE35DE6" w14:textId="79961C8B" w:rsidR="00AF3FE4" w:rsidRDefault="00AF3FE4" w:rsidP="00416AFB"/>
    <w:p w14:paraId="0ED20AAB" w14:textId="2AEFF380" w:rsidR="00AF3FE4" w:rsidRDefault="00AF3FE4" w:rsidP="00416AFB"/>
    <w:p w14:paraId="525D43E0" w14:textId="77777777" w:rsidR="00AF3FE4" w:rsidRDefault="00AF3FE4" w:rsidP="00416AFB"/>
    <w:p w14:paraId="7CB29180" w14:textId="77777777" w:rsidR="00416AFB" w:rsidRPr="00234106" w:rsidRDefault="00416AFB" w:rsidP="00416AFB">
      <w:pPr>
        <w:pStyle w:val="Heading3"/>
        <w:spacing w:before="0" w:line="240" w:lineRule="auto"/>
        <w:rPr>
          <w:rFonts w:ascii="Times New Roman" w:hAnsi="Times New Roman" w:cs="Times New Roman"/>
          <w:color w:val="262626"/>
        </w:rPr>
      </w:pPr>
      <w:r w:rsidRPr="00234106">
        <w:rPr>
          <w:rFonts w:ascii="Times New Roman" w:hAnsi="Times New Roman" w:cs="Times New Roman"/>
          <w:color w:val="262626"/>
        </w:rPr>
        <w:t xml:space="preserve">Total number of </w:t>
      </w:r>
      <w:r>
        <w:rPr>
          <w:rFonts w:ascii="Times New Roman" w:hAnsi="Times New Roman" w:cs="Times New Roman"/>
          <w:color w:val="262626"/>
        </w:rPr>
        <w:t>points</w:t>
      </w:r>
      <w:r w:rsidRPr="00234106">
        <w:rPr>
          <w:rFonts w:ascii="Times New Roman" w:hAnsi="Times New Roman" w:cs="Times New Roman"/>
          <w:color w:val="262626"/>
        </w:rPr>
        <w:t xml:space="preserve"> att</w:t>
      </w:r>
      <w:r w:rsidR="003064E3">
        <w:rPr>
          <w:rFonts w:ascii="Times New Roman" w:hAnsi="Times New Roman" w:cs="Times New Roman"/>
          <w:color w:val="262626"/>
        </w:rPr>
        <w:t xml:space="preserve">ained: </w:t>
      </w:r>
      <w:r w:rsidRPr="00234106">
        <w:rPr>
          <w:rFonts w:ascii="Times New Roman" w:hAnsi="Times New Roman" w:cs="Times New Roman"/>
          <w:color w:val="262626"/>
        </w:rPr>
        <w:t>___________</w:t>
      </w:r>
    </w:p>
    <w:p w14:paraId="6984CA51" w14:textId="5E6C2647" w:rsidR="00416AFB" w:rsidRDefault="00416AFB" w:rsidP="00416AFB"/>
    <w:p w14:paraId="76056B66" w14:textId="48F620B0" w:rsidR="0044424C" w:rsidRDefault="0044424C" w:rsidP="00416AFB"/>
    <w:p w14:paraId="2550EADD" w14:textId="2C4EDB7B" w:rsidR="0044424C" w:rsidRDefault="0044424C" w:rsidP="00416AFB"/>
    <w:p w14:paraId="6846C430" w14:textId="7DE162B7" w:rsidR="0044424C" w:rsidRDefault="0044424C" w:rsidP="00416AFB"/>
    <w:p w14:paraId="4A94FB4B" w14:textId="50794CFA" w:rsidR="0044424C" w:rsidRDefault="0044424C" w:rsidP="00416AFB"/>
    <w:p w14:paraId="588AFFC4" w14:textId="6782E016" w:rsidR="0044424C" w:rsidRDefault="0044424C" w:rsidP="00416AFB"/>
    <w:p w14:paraId="22DB9CB0" w14:textId="5E16C69B" w:rsidR="0044424C" w:rsidRDefault="0044424C" w:rsidP="00416AFB"/>
    <w:p w14:paraId="2ACE0AC4" w14:textId="3D7FCE9B" w:rsidR="0044424C" w:rsidRDefault="0044424C" w:rsidP="00416AFB"/>
    <w:p w14:paraId="6B25DC22" w14:textId="77777777" w:rsidR="0044424C" w:rsidRPr="00416AFB" w:rsidRDefault="0044424C" w:rsidP="00416AFB">
      <w:pPr>
        <w:sectPr w:rsidR="0044424C" w:rsidRPr="00416AFB" w:rsidSect="00416AFB">
          <w:footerReference w:type="default" r:id="rId12"/>
          <w:type w:val="continuous"/>
          <w:pgSz w:w="12240" w:h="15840"/>
          <w:pgMar w:top="540" w:right="990" w:bottom="1440" w:left="1530" w:header="720" w:footer="720" w:gutter="0"/>
          <w:cols w:num="2" w:space="720"/>
        </w:sectPr>
      </w:pPr>
    </w:p>
    <w:p w14:paraId="39AADE3A" w14:textId="77777777" w:rsidR="007C13A4" w:rsidRDefault="007C13A4" w:rsidP="007C13A4">
      <w:pPr>
        <w:ind w:left="-720"/>
        <w:rPr>
          <w:rFonts w:ascii="Times New Roman" w:hAnsi="Times New Roman"/>
          <w:color w:val="262626"/>
        </w:rPr>
      </w:pPr>
    </w:p>
    <w:p w14:paraId="26527825" w14:textId="77777777" w:rsidR="00AE039F" w:rsidRPr="00AE039F" w:rsidRDefault="00AE039F" w:rsidP="00416AFB">
      <w:pPr>
        <w:widowControl w:val="0"/>
        <w:autoSpaceDE w:val="0"/>
        <w:autoSpaceDN w:val="0"/>
        <w:adjustRightInd w:val="0"/>
        <w:spacing w:line="259" w:lineRule="auto"/>
        <w:textAlignment w:val="center"/>
        <w:rPr>
          <w:rFonts w:ascii="BookAntiqua" w:eastAsiaTheme="minorHAnsi" w:hAnsi="BookAntiqua" w:cs="BookAntiqua"/>
          <w:color w:val="000000"/>
          <w:sz w:val="22"/>
          <w:szCs w:val="22"/>
        </w:rPr>
      </w:pPr>
    </w:p>
    <w:sectPr w:rsidR="00AE039F" w:rsidRPr="00AE039F" w:rsidSect="00416AFB">
      <w:type w:val="continuous"/>
      <w:pgSz w:w="12240" w:h="15840"/>
      <w:pgMar w:top="540" w:right="990" w:bottom="1440"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309BC" w14:textId="77777777" w:rsidR="00875D3C" w:rsidRDefault="00875D3C" w:rsidP="00100161">
      <w:r>
        <w:separator/>
      </w:r>
    </w:p>
  </w:endnote>
  <w:endnote w:type="continuationSeparator" w:id="0">
    <w:p w14:paraId="52DC8159" w14:textId="77777777" w:rsidR="00875D3C" w:rsidRDefault="00875D3C" w:rsidP="0010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Antiqua">
    <w:altName w:val="Book Antiqu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8BF2C" w14:textId="77777777" w:rsidR="0044424C" w:rsidRDefault="0044424C" w:rsidP="00100161">
    <w:pPr>
      <w:pStyle w:val="Footer"/>
      <w:jc w:val="center"/>
    </w:pPr>
    <w:r>
      <w:t xml:space="preserve">Find more </w:t>
    </w:r>
    <w:r w:rsidRPr="00100161">
      <w:rPr>
        <w:b/>
      </w:rPr>
      <w:t>CFRE approved</w:t>
    </w:r>
    <w:r>
      <w:t xml:space="preserve"> continuing education opportunities on </w:t>
    </w:r>
    <w:r w:rsidRPr="00100161">
      <w:rPr>
        <w:b/>
      </w:rPr>
      <w:t>My Education Finder</w:t>
    </w:r>
    <w:r>
      <w:t>:</w:t>
    </w:r>
  </w:p>
  <w:p w14:paraId="45BAEDD9" w14:textId="77777777" w:rsidR="0044424C" w:rsidRDefault="0044424C" w:rsidP="00100161">
    <w:pPr>
      <w:pStyle w:val="Footer"/>
      <w:jc w:val="center"/>
    </w:pPr>
    <w:r w:rsidRPr="00100161">
      <w:t>http://www.cfre.org/education/my-education-finder/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1FE6A" w14:textId="77777777" w:rsidR="00100161" w:rsidRDefault="00100161" w:rsidP="00100161">
    <w:pPr>
      <w:pStyle w:val="Footer"/>
      <w:jc w:val="center"/>
    </w:pPr>
    <w:r>
      <w:t xml:space="preserve">Find more </w:t>
    </w:r>
    <w:r w:rsidRPr="00100161">
      <w:rPr>
        <w:b/>
      </w:rPr>
      <w:t>CFRE approved</w:t>
    </w:r>
    <w:r>
      <w:t xml:space="preserve"> continuing education opportunities on </w:t>
    </w:r>
    <w:r w:rsidRPr="00100161">
      <w:rPr>
        <w:b/>
      </w:rPr>
      <w:t>My Education Finder</w:t>
    </w:r>
    <w:r>
      <w:t>:</w:t>
    </w:r>
  </w:p>
  <w:p w14:paraId="6F59E379" w14:textId="77777777" w:rsidR="00100161" w:rsidRDefault="00100161" w:rsidP="00100161">
    <w:pPr>
      <w:pStyle w:val="Footer"/>
      <w:jc w:val="center"/>
    </w:pPr>
    <w:r w:rsidRPr="00100161">
      <w:t>http://www.cfre.org/education/my-education-finder/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A4258" w14:textId="77777777" w:rsidR="00875D3C" w:rsidRDefault="00875D3C" w:rsidP="00100161">
      <w:r>
        <w:separator/>
      </w:r>
    </w:p>
  </w:footnote>
  <w:footnote w:type="continuationSeparator" w:id="0">
    <w:p w14:paraId="3AC43D89" w14:textId="77777777" w:rsidR="00875D3C" w:rsidRDefault="00875D3C" w:rsidP="00100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0D"/>
    <w:rsid w:val="00055473"/>
    <w:rsid w:val="0005740B"/>
    <w:rsid w:val="000F6776"/>
    <w:rsid w:val="00100161"/>
    <w:rsid w:val="001061BF"/>
    <w:rsid w:val="001332A3"/>
    <w:rsid w:val="001D246D"/>
    <w:rsid w:val="00264FA9"/>
    <w:rsid w:val="002B56E0"/>
    <w:rsid w:val="002C4A7D"/>
    <w:rsid w:val="002F754C"/>
    <w:rsid w:val="003064E3"/>
    <w:rsid w:val="0037159E"/>
    <w:rsid w:val="00416AFB"/>
    <w:rsid w:val="004354BD"/>
    <w:rsid w:val="0044424C"/>
    <w:rsid w:val="00461210"/>
    <w:rsid w:val="004A521B"/>
    <w:rsid w:val="004F5B67"/>
    <w:rsid w:val="005E0EC1"/>
    <w:rsid w:val="0062020B"/>
    <w:rsid w:val="00665295"/>
    <w:rsid w:val="00686071"/>
    <w:rsid w:val="006865E8"/>
    <w:rsid w:val="006D7AE8"/>
    <w:rsid w:val="00731117"/>
    <w:rsid w:val="00776F15"/>
    <w:rsid w:val="007B4EB8"/>
    <w:rsid w:val="007C13A4"/>
    <w:rsid w:val="00817D57"/>
    <w:rsid w:val="00860D6B"/>
    <w:rsid w:val="00875D3C"/>
    <w:rsid w:val="008935C1"/>
    <w:rsid w:val="009752FD"/>
    <w:rsid w:val="0098219C"/>
    <w:rsid w:val="009F71CB"/>
    <w:rsid w:val="00A81420"/>
    <w:rsid w:val="00A83DB4"/>
    <w:rsid w:val="00A97A50"/>
    <w:rsid w:val="00AA63D1"/>
    <w:rsid w:val="00AA63FB"/>
    <w:rsid w:val="00AA72E8"/>
    <w:rsid w:val="00AD6861"/>
    <w:rsid w:val="00AE039F"/>
    <w:rsid w:val="00AF3FE4"/>
    <w:rsid w:val="00B32297"/>
    <w:rsid w:val="00B92D84"/>
    <w:rsid w:val="00BB0E55"/>
    <w:rsid w:val="00BD1BC9"/>
    <w:rsid w:val="00D56D85"/>
    <w:rsid w:val="00DF7253"/>
    <w:rsid w:val="00FC320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6BA2947"/>
  <w15:docId w15:val="{16B0EC35-8A69-4FB8-BC40-767215CF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416AFB"/>
    <w:pPr>
      <w:keepNext/>
      <w:outlineLvl w:val="1"/>
    </w:pPr>
    <w:rPr>
      <w:rFonts w:ascii="Times New Roman" w:eastAsia="Times New Roman" w:hAnsi="Times New Roman" w:cs="Times New Roman"/>
      <w:b/>
      <w:szCs w:val="20"/>
      <w:u w:val="single"/>
      <w:lang w:eastAsia="en-US"/>
    </w:rPr>
  </w:style>
  <w:style w:type="paragraph" w:styleId="Heading3">
    <w:name w:val="heading 3"/>
    <w:basedOn w:val="Normal"/>
    <w:next w:val="Normal"/>
    <w:link w:val="Heading3Char"/>
    <w:rsid w:val="00416AF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320D"/>
    <w:rPr>
      <w:rFonts w:ascii="Lucida Grande" w:hAnsi="Lucida Grande"/>
      <w:sz w:val="18"/>
      <w:szCs w:val="18"/>
    </w:rPr>
  </w:style>
  <w:style w:type="character" w:customStyle="1" w:styleId="BalloonTextChar">
    <w:name w:val="Balloon Text Char"/>
    <w:basedOn w:val="DefaultParagraphFont"/>
    <w:link w:val="BalloonText"/>
    <w:uiPriority w:val="99"/>
    <w:semiHidden/>
    <w:rsid w:val="00FC320D"/>
    <w:rPr>
      <w:rFonts w:ascii="Lucida Grande" w:hAnsi="Lucida Grande"/>
      <w:sz w:val="18"/>
      <w:szCs w:val="18"/>
    </w:rPr>
  </w:style>
  <w:style w:type="paragraph" w:styleId="BodyText">
    <w:name w:val="Body Text"/>
    <w:basedOn w:val="Normal"/>
    <w:link w:val="BodyTextChar"/>
    <w:rsid w:val="00416AFB"/>
    <w:pPr>
      <w:jc w:val="center"/>
    </w:pPr>
    <w:rPr>
      <w:rFonts w:ascii="Times New Roman" w:eastAsia="Times New Roman" w:hAnsi="Times New Roman" w:cs="Times New Roman"/>
      <w:b/>
      <w:sz w:val="32"/>
      <w:szCs w:val="20"/>
      <w:lang w:eastAsia="en-US"/>
    </w:rPr>
  </w:style>
  <w:style w:type="character" w:customStyle="1" w:styleId="BodyTextChar">
    <w:name w:val="Body Text Char"/>
    <w:basedOn w:val="DefaultParagraphFont"/>
    <w:link w:val="BodyText"/>
    <w:rsid w:val="00416AFB"/>
    <w:rPr>
      <w:rFonts w:ascii="Times New Roman" w:eastAsia="Times New Roman" w:hAnsi="Times New Roman" w:cs="Times New Roman"/>
      <w:b/>
      <w:sz w:val="32"/>
      <w:lang w:eastAsia="en-US"/>
    </w:rPr>
  </w:style>
  <w:style w:type="paragraph" w:styleId="BodyText2">
    <w:name w:val="Body Text 2"/>
    <w:basedOn w:val="Normal"/>
    <w:link w:val="BodyText2Char"/>
    <w:uiPriority w:val="99"/>
    <w:semiHidden/>
    <w:unhideWhenUsed/>
    <w:rsid w:val="00416AFB"/>
    <w:pPr>
      <w:spacing w:after="120" w:line="480" w:lineRule="auto"/>
    </w:pPr>
  </w:style>
  <w:style w:type="character" w:customStyle="1" w:styleId="BodyText2Char">
    <w:name w:val="Body Text 2 Char"/>
    <w:basedOn w:val="DefaultParagraphFont"/>
    <w:link w:val="BodyText2"/>
    <w:uiPriority w:val="99"/>
    <w:semiHidden/>
    <w:rsid w:val="00416AFB"/>
    <w:rPr>
      <w:sz w:val="24"/>
      <w:szCs w:val="24"/>
    </w:rPr>
  </w:style>
  <w:style w:type="character" w:customStyle="1" w:styleId="Heading2Char">
    <w:name w:val="Heading 2 Char"/>
    <w:basedOn w:val="DefaultParagraphFont"/>
    <w:link w:val="Heading2"/>
    <w:rsid w:val="00416AFB"/>
    <w:rPr>
      <w:rFonts w:ascii="Times New Roman" w:eastAsia="Times New Roman" w:hAnsi="Times New Roman" w:cs="Times New Roman"/>
      <w:b/>
      <w:sz w:val="24"/>
      <w:u w:val="single"/>
      <w:lang w:eastAsia="en-US"/>
    </w:rPr>
  </w:style>
  <w:style w:type="character" w:customStyle="1" w:styleId="Heading3Char">
    <w:name w:val="Heading 3 Char"/>
    <w:basedOn w:val="DefaultParagraphFont"/>
    <w:link w:val="Heading3"/>
    <w:rsid w:val="00416AFB"/>
    <w:rPr>
      <w:rFonts w:asciiTheme="majorHAnsi" w:eastAsiaTheme="majorEastAsia" w:hAnsiTheme="majorHAnsi" w:cstheme="majorBidi"/>
      <w:b/>
      <w:bCs/>
      <w:color w:val="4F81BD" w:themeColor="accent1"/>
      <w:sz w:val="22"/>
      <w:szCs w:val="22"/>
      <w:lang w:eastAsia="en-US"/>
    </w:rPr>
  </w:style>
  <w:style w:type="paragraph" w:customStyle="1" w:styleId="BoldSubhead">
    <w:name w:val="Bold Subhead"/>
    <w:basedOn w:val="Normal"/>
    <w:next w:val="Text"/>
    <w:qFormat/>
    <w:rsid w:val="00416AFB"/>
    <w:pPr>
      <w:spacing w:before="80" w:after="40" w:line="260" w:lineRule="exact"/>
    </w:pPr>
    <w:rPr>
      <w:rFonts w:ascii="Arial" w:eastAsia="Calibri" w:hAnsi="Arial" w:cs="Times New Roman"/>
      <w:b/>
      <w:color w:val="8E4749"/>
      <w:sz w:val="22"/>
      <w:szCs w:val="22"/>
      <w:lang w:eastAsia="en-US"/>
    </w:rPr>
  </w:style>
  <w:style w:type="paragraph" w:customStyle="1" w:styleId="Text">
    <w:name w:val="Text"/>
    <w:basedOn w:val="Normal"/>
    <w:qFormat/>
    <w:rsid w:val="00416AFB"/>
    <w:pPr>
      <w:spacing w:after="200" w:line="260" w:lineRule="exact"/>
      <w:ind w:right="-270"/>
    </w:pPr>
    <w:rPr>
      <w:rFonts w:ascii="Book Antiqua" w:eastAsia="Calibri" w:hAnsi="Book Antiqua" w:cs="Times New Roman"/>
      <w:sz w:val="22"/>
      <w:szCs w:val="22"/>
      <w:lang w:eastAsia="en-US"/>
    </w:rPr>
  </w:style>
  <w:style w:type="paragraph" w:styleId="Header">
    <w:name w:val="header"/>
    <w:basedOn w:val="Normal"/>
    <w:link w:val="HeaderChar"/>
    <w:uiPriority w:val="99"/>
    <w:unhideWhenUsed/>
    <w:rsid w:val="00100161"/>
    <w:pPr>
      <w:tabs>
        <w:tab w:val="center" w:pos="4320"/>
        <w:tab w:val="right" w:pos="8640"/>
      </w:tabs>
    </w:pPr>
  </w:style>
  <w:style w:type="character" w:customStyle="1" w:styleId="HeaderChar">
    <w:name w:val="Header Char"/>
    <w:basedOn w:val="DefaultParagraphFont"/>
    <w:link w:val="Header"/>
    <w:uiPriority w:val="99"/>
    <w:rsid w:val="00100161"/>
    <w:rPr>
      <w:sz w:val="24"/>
      <w:szCs w:val="24"/>
    </w:rPr>
  </w:style>
  <w:style w:type="paragraph" w:styleId="Footer">
    <w:name w:val="footer"/>
    <w:basedOn w:val="Normal"/>
    <w:link w:val="FooterChar"/>
    <w:uiPriority w:val="99"/>
    <w:unhideWhenUsed/>
    <w:rsid w:val="00100161"/>
    <w:pPr>
      <w:tabs>
        <w:tab w:val="center" w:pos="4320"/>
        <w:tab w:val="right" w:pos="8640"/>
      </w:tabs>
    </w:pPr>
  </w:style>
  <w:style w:type="character" w:customStyle="1" w:styleId="FooterChar">
    <w:name w:val="Footer Char"/>
    <w:basedOn w:val="DefaultParagraphFont"/>
    <w:link w:val="Footer"/>
    <w:uiPriority w:val="99"/>
    <w:rsid w:val="00100161"/>
    <w:rPr>
      <w:sz w:val="24"/>
      <w:szCs w:val="24"/>
    </w:rPr>
  </w:style>
  <w:style w:type="paragraph" w:styleId="ListParagraph">
    <w:name w:val="List Paragraph"/>
    <w:basedOn w:val="Normal"/>
    <w:uiPriority w:val="34"/>
    <w:qFormat/>
    <w:rsid w:val="00AF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2993">
      <w:bodyDiv w:val="1"/>
      <w:marLeft w:val="0"/>
      <w:marRight w:val="0"/>
      <w:marTop w:val="0"/>
      <w:marBottom w:val="0"/>
      <w:divBdr>
        <w:top w:val="none" w:sz="0" w:space="0" w:color="auto"/>
        <w:left w:val="none" w:sz="0" w:space="0" w:color="auto"/>
        <w:bottom w:val="none" w:sz="0" w:space="0" w:color="auto"/>
        <w:right w:val="none" w:sz="0" w:space="0" w:color="auto"/>
      </w:divBdr>
    </w:div>
    <w:div w:id="60522262">
      <w:bodyDiv w:val="1"/>
      <w:marLeft w:val="0"/>
      <w:marRight w:val="0"/>
      <w:marTop w:val="0"/>
      <w:marBottom w:val="0"/>
      <w:divBdr>
        <w:top w:val="none" w:sz="0" w:space="0" w:color="auto"/>
        <w:left w:val="none" w:sz="0" w:space="0" w:color="auto"/>
        <w:bottom w:val="none" w:sz="0" w:space="0" w:color="auto"/>
        <w:right w:val="none" w:sz="0" w:space="0" w:color="auto"/>
      </w:divBdr>
    </w:div>
    <w:div w:id="569535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86F1A2C14BB24C8E4021A38657E94F" ma:contentTypeVersion="0" ma:contentTypeDescription="Create a new document." ma:contentTypeScope="" ma:versionID="f466b2d87178e67b9c1a40659a029d8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44C9F-56CE-40F1-8ADA-D772DD1B18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AED1D7-70B0-4D2B-AB25-1872EA395E28}">
  <ds:schemaRefs>
    <ds:schemaRef ds:uri="http://schemas.microsoft.com/sharepoint/v3/contenttype/forms"/>
  </ds:schemaRefs>
</ds:datastoreItem>
</file>

<file path=customXml/itemProps3.xml><?xml version="1.0" encoding="utf-8"?>
<ds:datastoreItem xmlns:ds="http://schemas.openxmlformats.org/officeDocument/2006/customXml" ds:itemID="{E5AD93AD-7E20-46FF-A54C-8992CB367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TMG</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Jon Nelson</cp:lastModifiedBy>
  <cp:revision>8</cp:revision>
  <cp:lastPrinted>2016-12-28T21:03:00Z</cp:lastPrinted>
  <dcterms:created xsi:type="dcterms:W3CDTF">2017-06-19T13:15:00Z</dcterms:created>
  <dcterms:modified xsi:type="dcterms:W3CDTF">2017-10-17T14:49:00Z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0x0101009886F1A2C14BB24C8E4021A38657E94F</vt:lpwstr>
  </property>
</Properties>
</file>